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FF" w:rsidRDefault="00DA64FF" w:rsidP="00DA64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DA64FF" w:rsidRDefault="00DA64FF" w:rsidP="00DA64FF">
      <w:pPr>
        <w:jc w:val="center"/>
        <w:rPr>
          <w:rFonts w:eastAsia="黑体"/>
          <w:bCs/>
          <w:sz w:val="30"/>
          <w:szCs w:val="30"/>
        </w:rPr>
      </w:pPr>
      <w:r>
        <w:rPr>
          <w:rFonts w:eastAsia="黑体" w:hint="eastAsia"/>
          <w:bCs/>
          <w:sz w:val="30"/>
          <w:szCs w:val="30"/>
        </w:rPr>
        <w:t>第九届全国大学生机械创新设计大赛作品报名表</w:t>
      </w:r>
    </w:p>
    <w:p w:rsidR="00DA64FF" w:rsidRDefault="00DA64FF" w:rsidP="00DA64FF">
      <w:pPr>
        <w:spacing w:line="240" w:lineRule="atLeast"/>
        <w:jc w:val="center"/>
        <w:rPr>
          <w:rFonts w:eastAsia="黑体"/>
          <w:bCs/>
          <w:szCs w:val="21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949"/>
        <w:gridCol w:w="1030"/>
        <w:gridCol w:w="477"/>
        <w:gridCol w:w="774"/>
        <w:gridCol w:w="582"/>
        <w:gridCol w:w="815"/>
        <w:gridCol w:w="795"/>
        <w:gridCol w:w="1225"/>
        <w:gridCol w:w="452"/>
        <w:gridCol w:w="333"/>
        <w:gridCol w:w="1320"/>
      </w:tblGrid>
      <w:tr w:rsidR="00DA64FF" w:rsidTr="00DA64FF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6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3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助老机械□    </w:t>
            </w:r>
          </w:p>
          <w:p w:rsidR="00DA64FF" w:rsidRDefault="00DA64FF">
            <w:pPr>
              <w:ind w:leftChars="-27" w:left="-2" w:hangingChars="23" w:hanging="55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智能家居机械□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</w:t>
            </w:r>
            <w:proofErr w:type="gramStart"/>
            <w:r>
              <w:rPr>
                <w:rFonts w:ascii="宋体" w:hAnsi="宋体" w:hint="eastAsia"/>
                <w:sz w:val="24"/>
              </w:rPr>
              <w:t>属慧鱼组</w:t>
            </w:r>
            <w:proofErr w:type="gramEnd"/>
            <w:r>
              <w:rPr>
                <w:rFonts w:ascii="宋体" w:hAnsi="宋体" w:hint="eastAsia"/>
                <w:sz w:val="24"/>
              </w:rPr>
              <w:t>：是□/否□</w:t>
            </w: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44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联系人通讯地址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2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jc w:val="center"/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466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</w:t>
            </w:r>
          </w:p>
          <w:p w:rsidR="00DA64FF" w:rsidRDefault="00DA64FF">
            <w:pPr>
              <w:wordWrap w:val="0"/>
            </w:pPr>
            <w:r>
              <w:rPr>
                <w:rFonts w:hint="eastAsia"/>
                <w:sz w:val="24"/>
              </w:rPr>
              <w:t>（限</w:t>
            </w:r>
            <w:r>
              <w:rPr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>
            <w:pPr>
              <w:rPr>
                <w:rFonts w:hint="eastAsia"/>
              </w:rPr>
            </w:pPr>
          </w:p>
          <w:p w:rsidR="00DA64FF" w:rsidRDefault="00DA64FF">
            <w:pPr>
              <w:rPr>
                <w:rFonts w:hint="eastAsia"/>
              </w:rPr>
            </w:pPr>
          </w:p>
        </w:tc>
      </w:tr>
      <w:tr w:rsidR="00DA64FF" w:rsidTr="00DA64FF">
        <w:trPr>
          <w:trHeight w:val="2125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ordWrap w:val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主要创新点（限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1548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推广应用价值（限</w:t>
            </w:r>
            <w:r>
              <w:rPr>
                <w:sz w:val="24"/>
              </w:rPr>
              <w:t>200</w:t>
            </w:r>
            <w:r>
              <w:rPr>
                <w:rFonts w:hint="eastAsia"/>
                <w:sz w:val="24"/>
              </w:rPr>
              <w:t>字以内）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制作费用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元。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是否已申请专利</w:t>
            </w:r>
          </w:p>
        </w:tc>
        <w:tc>
          <w:tcPr>
            <w:tcW w:w="3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ind w:firstLineChars="150" w:firstLine="3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是□/否□</w:t>
            </w:r>
          </w:p>
        </w:tc>
      </w:tr>
      <w:tr w:rsidR="00DA64FF" w:rsidTr="00DA64FF">
        <w:trPr>
          <w:trHeight w:val="593"/>
          <w:jc w:val="center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参赛承诺</w:t>
            </w:r>
          </w:p>
        </w:tc>
        <w:tc>
          <w:tcPr>
            <w:tcW w:w="78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ind w:firstLineChars="200" w:firstLine="420"/>
              <w:jc w:val="left"/>
              <w:rPr>
                <w:kern w:val="0"/>
              </w:rPr>
            </w:pPr>
            <w:r>
              <w:rPr>
                <w:rFonts w:ascii="宋体" w:hAnsi="宋体" w:cs="宋体" w:hint="eastAsia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kern w:val="0"/>
              </w:rPr>
              <w:t>不以任何方式干扰评审委员会的工作；服从大赛组委会最终裁决。如有违反，一切后果由本参赛队承担。</w:t>
            </w:r>
          </w:p>
          <w:p w:rsidR="00DA64FF" w:rsidRDefault="00DA64FF">
            <w:pPr>
              <w:spacing w:beforeLines="50" w:before="156"/>
              <w:ind w:firstLineChars="1050" w:firstLine="252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指导教师（签名）：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      </w:t>
            </w:r>
          </w:p>
        </w:tc>
      </w:tr>
    </w:tbl>
    <w:p w:rsidR="00DA64FF" w:rsidRDefault="00DA64FF" w:rsidP="00DA64FF">
      <w:pPr>
        <w:spacing w:beforeLines="50" w:before="156"/>
        <w:ind w:rightChars="-68" w:right="-143" w:firstLineChars="200" w:firstLine="420"/>
        <w:rPr>
          <w:rFonts w:ascii="宋体" w:hAnsi="宋体" w:hint="eastAsia"/>
          <w:szCs w:val="21"/>
        </w:rPr>
      </w:pPr>
      <w:r>
        <w:rPr>
          <w:rFonts w:hint="eastAsia"/>
          <w:szCs w:val="21"/>
        </w:rPr>
        <w:t>填写说明：</w:t>
      </w:r>
      <w:r>
        <w:rPr>
          <w:szCs w:val="21"/>
        </w:rPr>
        <w:t>1</w:t>
      </w:r>
      <w:r>
        <w:rPr>
          <w:rFonts w:hint="eastAsia"/>
          <w:szCs w:val="21"/>
        </w:rPr>
        <w:t>）编号申报者不填写，由组委会统一填写；</w:t>
      </w:r>
      <w:r>
        <w:rPr>
          <w:szCs w:val="21"/>
        </w:rPr>
        <w:t>2</w:t>
      </w:r>
      <w:r>
        <w:rPr>
          <w:rFonts w:hint="eastAsia"/>
          <w:szCs w:val="21"/>
        </w:rPr>
        <w:t>）请选</w:t>
      </w:r>
      <w:proofErr w:type="gramStart"/>
      <w:r>
        <w:rPr>
          <w:rFonts w:hint="eastAsia"/>
          <w:szCs w:val="21"/>
        </w:rPr>
        <w:t>勾作品</w:t>
      </w:r>
      <w:proofErr w:type="gramEnd"/>
      <w:r>
        <w:rPr>
          <w:rFonts w:hint="eastAsia"/>
          <w:szCs w:val="21"/>
        </w:rPr>
        <w:t>类别；</w:t>
      </w:r>
      <w:r>
        <w:rPr>
          <w:szCs w:val="21"/>
        </w:rPr>
        <w:t>3</w:t>
      </w:r>
      <w:r>
        <w:rPr>
          <w:rFonts w:hint="eastAsia"/>
          <w:szCs w:val="21"/>
        </w:rPr>
        <w:t>）联系人应由各学校指派；</w:t>
      </w:r>
      <w:r>
        <w:rPr>
          <w:szCs w:val="21"/>
        </w:rPr>
        <w:t>4</w:t>
      </w:r>
      <w:r>
        <w:rPr>
          <w:rFonts w:hint="eastAsia"/>
          <w:szCs w:val="21"/>
        </w:rPr>
        <w:t>）每个作品的参赛者不超过</w:t>
      </w:r>
      <w:r>
        <w:rPr>
          <w:szCs w:val="21"/>
        </w:rPr>
        <w:t>5</w:t>
      </w:r>
      <w:r>
        <w:rPr>
          <w:rFonts w:hint="eastAsia"/>
          <w:szCs w:val="21"/>
        </w:rPr>
        <w:t>人，指导教师不超过</w:t>
      </w:r>
      <w:r>
        <w:rPr>
          <w:szCs w:val="21"/>
        </w:rPr>
        <w:t>2</w:t>
      </w:r>
      <w:r>
        <w:rPr>
          <w:rFonts w:hint="eastAsia"/>
          <w:szCs w:val="21"/>
        </w:rPr>
        <w:t>人，本人须签名；</w:t>
      </w:r>
      <w:r>
        <w:rPr>
          <w:szCs w:val="21"/>
        </w:rPr>
        <w:t>5</w:t>
      </w:r>
      <w:r>
        <w:rPr>
          <w:rFonts w:hint="eastAsia"/>
          <w:szCs w:val="21"/>
        </w:rPr>
        <w:t>）制作费用主要包括：购买元器件和材料费、外协零件加工费等，不含调研、差旅、资料、学生人工费；</w:t>
      </w:r>
      <w:r>
        <w:rPr>
          <w:szCs w:val="21"/>
        </w:rPr>
        <w:t>6</w:t>
      </w:r>
      <w:r>
        <w:rPr>
          <w:rFonts w:hint="eastAsia"/>
          <w:szCs w:val="21"/>
        </w:rPr>
        <w:t>）学校推荐意见一栏的负责人应为校长、副校长或教务处长；</w:t>
      </w:r>
      <w:r>
        <w:rPr>
          <w:szCs w:val="21"/>
        </w:rPr>
        <w:t>7</w:t>
      </w:r>
      <w:r>
        <w:rPr>
          <w:rFonts w:hint="eastAsia"/>
          <w:szCs w:val="21"/>
        </w:rPr>
        <w:t>）本表用小四号宋体单</w:t>
      </w:r>
      <w:proofErr w:type="gramStart"/>
      <w:r>
        <w:rPr>
          <w:rFonts w:hint="eastAsia"/>
          <w:szCs w:val="21"/>
        </w:rPr>
        <w:t>倍</w:t>
      </w:r>
      <w:proofErr w:type="gramEnd"/>
      <w:r>
        <w:rPr>
          <w:rFonts w:hint="eastAsia"/>
          <w:szCs w:val="21"/>
        </w:rPr>
        <w:t>行距填写，</w:t>
      </w:r>
      <w:r>
        <w:rPr>
          <w:rFonts w:ascii="黑体" w:eastAsia="黑体" w:hint="eastAsia"/>
          <w:b/>
          <w:szCs w:val="21"/>
        </w:rPr>
        <w:t>务必</w:t>
      </w:r>
      <w:r>
        <w:rPr>
          <w:rFonts w:hint="eastAsia"/>
          <w:szCs w:val="21"/>
        </w:rPr>
        <w:t>双面打印在一张</w:t>
      </w:r>
      <w:r>
        <w:rPr>
          <w:szCs w:val="21"/>
        </w:rPr>
        <w:t>A4</w:t>
      </w:r>
      <w:r>
        <w:rPr>
          <w:rFonts w:hint="eastAsia"/>
          <w:szCs w:val="21"/>
        </w:rPr>
        <w:t>纸上；如上</w:t>
      </w:r>
      <w:proofErr w:type="gramStart"/>
      <w:r>
        <w:rPr>
          <w:rFonts w:hint="eastAsia"/>
          <w:szCs w:val="21"/>
        </w:rPr>
        <w:t>栏空间</w:t>
      </w:r>
      <w:proofErr w:type="gramEnd"/>
      <w:r>
        <w:rPr>
          <w:rFonts w:hint="eastAsia"/>
          <w:szCs w:val="21"/>
        </w:rPr>
        <w:t>不够，可不打印本填写说明。</w:t>
      </w:r>
      <w:r>
        <w:rPr>
          <w:szCs w:val="21"/>
        </w:rPr>
        <w:t>8</w:t>
      </w:r>
      <w:r>
        <w:rPr>
          <w:rFonts w:hint="eastAsia"/>
          <w:szCs w:val="21"/>
        </w:rPr>
        <w:t>）附填表</w:t>
      </w:r>
      <w:proofErr w:type="gramStart"/>
      <w:r>
        <w:rPr>
          <w:rFonts w:hint="eastAsia"/>
          <w:szCs w:val="21"/>
        </w:rPr>
        <w:t>勾选特别</w:t>
      </w:r>
      <w:proofErr w:type="gramEnd"/>
      <w:r>
        <w:rPr>
          <w:rFonts w:hint="eastAsia"/>
          <w:szCs w:val="21"/>
        </w:rPr>
        <w:t>符号：</w:t>
      </w:r>
      <w:r>
        <w:rPr>
          <w:rFonts w:ascii="宋体" w:hAnsi="宋体"/>
          <w:szCs w:val="21"/>
        </w:rPr>
        <w:sym w:font="Wingdings 2" w:char="F052"/>
      </w:r>
      <w:r>
        <w:rPr>
          <w:rFonts w:ascii="宋体" w:hAnsi="宋体" w:hint="eastAsia"/>
          <w:szCs w:val="21"/>
        </w:rPr>
        <w:t>。</w:t>
      </w:r>
    </w:p>
    <w:p w:rsidR="00DA64FF" w:rsidRDefault="00DA64FF" w:rsidP="00DA64FF">
      <w:pPr>
        <w:spacing w:beforeLines="50" w:before="156"/>
        <w:ind w:rightChars="-68" w:right="-143" w:firstLineChars="200" w:firstLine="420"/>
        <w:rPr>
          <w:rFonts w:ascii="宋体" w:hAnsi="宋体" w:hint="eastAsia"/>
          <w:szCs w:val="21"/>
        </w:rPr>
      </w:pPr>
    </w:p>
    <w:p w:rsidR="00DA64FF" w:rsidRDefault="00DA64FF" w:rsidP="00DA64FF">
      <w:pPr>
        <w:spacing w:beforeLines="50" w:before="156"/>
        <w:ind w:rightChars="-68" w:right="-143" w:firstLineChars="200" w:firstLine="420"/>
        <w:rPr>
          <w:rFonts w:ascii="宋体" w:hAnsi="宋体" w:hint="eastAsia"/>
          <w:szCs w:val="21"/>
        </w:rPr>
      </w:pPr>
    </w:p>
    <w:p w:rsidR="00DA64FF" w:rsidRDefault="00DA64FF" w:rsidP="00DA64FF">
      <w:pPr>
        <w:spacing w:beforeLines="50" w:before="156"/>
        <w:ind w:rightChars="-68" w:right="-143" w:firstLineChars="200" w:firstLine="420"/>
        <w:rPr>
          <w:rFonts w:ascii="宋体" w:hAnsi="宋体" w:hint="eastAsia"/>
          <w:szCs w:val="21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Ansi="宋体"/>
          <w:szCs w:val="21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Ansi="宋体"/>
          <w:szCs w:val="21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附件二：</w:t>
      </w:r>
    </w:p>
    <w:p w:rsidR="00DA64FF" w:rsidRDefault="00DA64FF" w:rsidP="00DA64F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第十七届山东省大学生机电产品创新设计竞赛作品报名表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545"/>
        <w:gridCol w:w="180"/>
        <w:gridCol w:w="481"/>
        <w:gridCol w:w="780"/>
        <w:gridCol w:w="720"/>
        <w:gridCol w:w="1424"/>
        <w:gridCol w:w="194"/>
        <w:gridCol w:w="182"/>
        <w:gridCol w:w="1077"/>
        <w:gridCol w:w="17"/>
        <w:gridCol w:w="330"/>
        <w:gridCol w:w="553"/>
        <w:gridCol w:w="360"/>
        <w:gridCol w:w="353"/>
        <w:gridCol w:w="1632"/>
      </w:tblGrid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参赛作品名称</w:t>
            </w:r>
          </w:p>
        </w:tc>
        <w:tc>
          <w:tcPr>
            <w:tcW w:w="76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98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参赛类别</w:t>
            </w:r>
            <w:r>
              <w:rPr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ind w:firstLineChars="50" w:firstLine="105"/>
              <w:rPr>
                <w:rFonts w:ascii="宋体" w:hAnsi="宋体"/>
                <w:w w:val="99"/>
              </w:rPr>
            </w:pPr>
            <w:r>
              <w:rPr>
                <w:rFonts w:hint="eastAsia"/>
              </w:rPr>
              <w:t>本科组□</w:t>
            </w:r>
            <w:r>
              <w:t>/</w:t>
            </w:r>
            <w:r>
              <w:rPr>
                <w:rFonts w:hint="eastAsia"/>
              </w:rPr>
              <w:t>专科（高职）组□</w:t>
            </w:r>
            <w:r>
              <w:t>/</w:t>
            </w:r>
            <w:r>
              <w:rPr>
                <w:rFonts w:hint="eastAsia"/>
              </w:rPr>
              <w:t>工业设计组□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 w:hint="eastAsia"/>
              </w:rPr>
            </w:pPr>
            <w:r>
              <w:rPr>
                <w:rFonts w:hint="eastAsia"/>
              </w:rPr>
              <w:t>企业主题组□</w:t>
            </w:r>
          </w:p>
        </w:tc>
      </w:tr>
      <w:tr w:rsidR="00DA64FF" w:rsidTr="00DA64FF">
        <w:trPr>
          <w:trHeight w:hRule="exact" w:val="1495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left"/>
              <w:rPr>
                <w:rFonts w:eastAsia="仿宋_GB2312" w:hint="eastAsia"/>
                <w:color w:val="FF0000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</w:rPr>
              <w:t>主题类别</w:t>
            </w:r>
            <w:r>
              <w:rPr>
                <w:b/>
                <w:spacing w:val="-20"/>
              </w:rPr>
              <w:t>(</w:t>
            </w:r>
            <w:r>
              <w:rPr>
                <w:rFonts w:hint="eastAsia"/>
                <w:b/>
                <w:spacing w:val="-20"/>
              </w:rPr>
              <w:t>限</w:t>
            </w:r>
            <w:r>
              <w:rPr>
                <w:b/>
                <w:spacing w:val="-20"/>
              </w:rPr>
              <w:t>1</w:t>
            </w:r>
            <w:r>
              <w:rPr>
                <w:rFonts w:hint="eastAsia"/>
                <w:b/>
                <w:spacing w:val="-20"/>
              </w:rPr>
              <w:t>项</w:t>
            </w:r>
            <w:r>
              <w:rPr>
                <w:b/>
                <w:spacing w:val="-20"/>
              </w:rPr>
              <w:t>)</w:t>
            </w:r>
          </w:p>
        </w:tc>
        <w:tc>
          <w:tcPr>
            <w:tcW w:w="4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竞赛主题□</w:t>
            </w:r>
          </w:p>
        </w:tc>
        <w:tc>
          <w:tcPr>
            <w:tcW w:w="3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临</w:t>
            </w:r>
            <w:proofErr w:type="gramStart"/>
            <w:r>
              <w:rPr>
                <w:rFonts w:hint="eastAsia"/>
              </w:rPr>
              <w:t>工主题</w:t>
            </w:r>
            <w:proofErr w:type="gramEnd"/>
            <w:r>
              <w:rPr>
                <w:rFonts w:hint="eastAsia"/>
              </w:rPr>
              <w:t>□</w:t>
            </w:r>
            <w:r>
              <w:t>/</w:t>
            </w:r>
            <w:proofErr w:type="gramStart"/>
            <w:r>
              <w:rPr>
                <w:rFonts w:hint="eastAsia"/>
              </w:rPr>
              <w:t>胜信主题</w:t>
            </w:r>
            <w:proofErr w:type="gramEnd"/>
            <w:r>
              <w:rPr>
                <w:rFonts w:hint="eastAsia"/>
              </w:rPr>
              <w:t>□</w:t>
            </w:r>
            <w:r>
              <w:t>/</w:t>
            </w:r>
          </w:p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科</w:t>
            </w:r>
            <w:proofErr w:type="gramStart"/>
            <w:r>
              <w:rPr>
                <w:rFonts w:hint="eastAsia"/>
              </w:rPr>
              <w:t>明主题</w:t>
            </w:r>
            <w:proofErr w:type="gramEnd"/>
            <w:r>
              <w:rPr>
                <w:rFonts w:hint="eastAsia"/>
              </w:rPr>
              <w:t>□</w:t>
            </w:r>
            <w:r>
              <w:t>/</w:t>
            </w:r>
            <w:r>
              <w:rPr>
                <w:rFonts w:hint="eastAsia"/>
              </w:rPr>
              <w:t>瑞</w:t>
            </w:r>
            <w:proofErr w:type="gramStart"/>
            <w:r>
              <w:rPr>
                <w:rFonts w:hint="eastAsia"/>
              </w:rPr>
              <w:t>康主题</w:t>
            </w:r>
            <w:proofErr w:type="gramEnd"/>
            <w:r>
              <w:rPr>
                <w:rFonts w:hint="eastAsia"/>
              </w:rPr>
              <w:t>□</w:t>
            </w:r>
            <w:r>
              <w:t>/</w:t>
            </w:r>
          </w:p>
          <w:p w:rsidR="00DA64FF" w:rsidRDefault="00DA64FF">
            <w:pPr>
              <w:adjustRightInd w:val="0"/>
              <w:snapToGrid w:val="0"/>
              <w:jc w:val="center"/>
            </w:pPr>
            <w:proofErr w:type="gramStart"/>
            <w:r>
              <w:rPr>
                <w:rFonts w:hint="eastAsia"/>
              </w:rPr>
              <w:t>慧鱼主题</w:t>
            </w:r>
            <w:proofErr w:type="gramEnd"/>
            <w:r>
              <w:rPr>
                <w:rFonts w:hint="eastAsia"/>
              </w:rPr>
              <w:t>□</w:t>
            </w:r>
            <w:r>
              <w:t>/</w:t>
            </w:r>
            <w:r>
              <w:rPr>
                <w:rFonts w:hint="eastAsia"/>
              </w:rPr>
              <w:t>一维</w:t>
            </w:r>
            <w:proofErr w:type="gramStart"/>
            <w:r>
              <w:rPr>
                <w:rFonts w:hint="eastAsia"/>
              </w:rPr>
              <w:t>弦</w:t>
            </w:r>
            <w:proofErr w:type="gramEnd"/>
            <w:r>
              <w:rPr>
                <w:rFonts w:hint="eastAsia"/>
              </w:rPr>
              <w:t>主题□</w:t>
            </w:r>
            <w:r>
              <w:t>/</w:t>
            </w:r>
          </w:p>
          <w:p w:rsidR="00DA64FF" w:rsidRDefault="00DA64FF">
            <w:pPr>
              <w:adjustRightInd w:val="0"/>
              <w:snapToGrid w:val="0"/>
              <w:jc w:val="center"/>
              <w:rPr>
                <w:rFonts w:ascii="宋体" w:hAnsi="宋体"/>
                <w:spacing w:val="-6"/>
                <w:kern w:val="0"/>
                <w:szCs w:val="21"/>
              </w:rPr>
            </w:pPr>
            <w:r>
              <w:rPr>
                <w:rFonts w:hint="eastAsia"/>
              </w:rPr>
              <w:t>海</w:t>
            </w:r>
            <w:proofErr w:type="gramStart"/>
            <w:r>
              <w:rPr>
                <w:rFonts w:hint="eastAsia"/>
              </w:rPr>
              <w:t>恩主题</w:t>
            </w:r>
            <w:proofErr w:type="gramEnd"/>
            <w:r>
              <w:rPr>
                <w:rFonts w:hint="eastAsia"/>
              </w:rPr>
              <w:t>□</w:t>
            </w:r>
            <w:r>
              <w:t>/</w:t>
            </w:r>
            <w:r>
              <w:rPr>
                <w:rFonts w:hint="eastAsia"/>
              </w:rPr>
              <w:t>山大日</w:t>
            </w:r>
            <w:proofErr w:type="gramStart"/>
            <w:r>
              <w:rPr>
                <w:rFonts w:hint="eastAsia"/>
              </w:rPr>
              <w:t>研</w:t>
            </w:r>
            <w:proofErr w:type="gramEnd"/>
            <w:r>
              <w:rPr>
                <w:rFonts w:hint="eastAsia"/>
              </w:rPr>
              <w:t>主题□</w:t>
            </w:r>
          </w:p>
        </w:tc>
      </w:tr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4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1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联系人通讯地址</w:t>
            </w:r>
          </w:p>
        </w:tc>
        <w:tc>
          <w:tcPr>
            <w:tcW w:w="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t>**</w:t>
            </w:r>
            <w:r>
              <w:rPr>
                <w:rFonts w:hint="eastAsia"/>
              </w:rPr>
              <w:t>市</w:t>
            </w:r>
            <w:r>
              <w:t>**</w:t>
            </w:r>
            <w:r>
              <w:rPr>
                <w:rFonts w:hint="eastAsia"/>
              </w:rPr>
              <w:t>区</w:t>
            </w:r>
            <w:r>
              <w:t>**</w:t>
            </w:r>
            <w:r>
              <w:rPr>
                <w:rFonts w:hint="eastAsia"/>
              </w:rPr>
              <w:t>路</w:t>
            </w:r>
            <w:r>
              <w:t>**</w:t>
            </w:r>
            <w:r>
              <w:rPr>
                <w:rFonts w:hint="eastAsia"/>
              </w:rPr>
              <w:t>号</w:t>
            </w:r>
            <w:r>
              <w:t>**</w:t>
            </w:r>
            <w:r>
              <w:rPr>
                <w:rFonts w:hint="eastAsia"/>
              </w:rPr>
              <w:t>学院（系）</w:t>
            </w:r>
          </w:p>
        </w:tc>
      </w:tr>
      <w:tr w:rsidR="00DA64FF" w:rsidTr="00DA64FF">
        <w:trPr>
          <w:trHeight w:hRule="exact" w:val="454"/>
        </w:trPr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t>Email</w:t>
            </w:r>
          </w:p>
        </w:tc>
        <w:tc>
          <w:tcPr>
            <w:tcW w:w="2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参赛者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班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54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排序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专</w:t>
            </w:r>
            <w: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签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DA64FF" w:rsidTr="00DA64FF">
        <w:trPr>
          <w:trHeight w:hRule="exact"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widowControl/>
              <w:jc w:val="left"/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adjustRightInd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28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>
            <w:pPr>
              <w:adjustRightInd w:val="0"/>
              <w:snapToGrid w:val="0"/>
              <w:jc w:val="center"/>
            </w:pPr>
          </w:p>
        </w:tc>
      </w:tr>
      <w:tr w:rsidR="00DA64FF" w:rsidTr="00DA64FF">
        <w:trPr>
          <w:trHeight w:hRule="exact" w:val="4263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作品内容简介（</w:t>
            </w:r>
            <w:r>
              <w:t>400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</w:tc>
      </w:tr>
      <w:tr w:rsidR="00DA64FF" w:rsidTr="00DA64FF">
        <w:trPr>
          <w:trHeight w:val="2536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lastRenderedPageBreak/>
              <w:t>主要创新点（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</w:tc>
      </w:tr>
      <w:tr w:rsidR="00DA64FF" w:rsidTr="00DA64FF">
        <w:trPr>
          <w:trHeight w:val="2545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推广应用价值（</w:t>
            </w:r>
            <w:r>
              <w:t>200</w:t>
            </w:r>
            <w:r>
              <w:rPr>
                <w:rFonts w:hint="eastAsia"/>
              </w:rPr>
              <w:t>字以内）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/>
          <w:p w:rsidR="00DA64FF" w:rsidRDefault="00DA64FF" w:rsidP="00DA64FF">
            <w:bookmarkStart w:id="0" w:name="_GoBack"/>
            <w:bookmarkEnd w:id="0"/>
          </w:p>
        </w:tc>
      </w:tr>
      <w:tr w:rsidR="00DA64FF" w:rsidTr="00DA64FF">
        <w:trPr>
          <w:trHeight w:val="1401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参赛承诺</w:t>
            </w:r>
          </w:p>
        </w:tc>
        <w:tc>
          <w:tcPr>
            <w:tcW w:w="8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spacing w:afterLines="50" w:after="156"/>
              <w:ind w:firstLineChars="200" w:firstLine="420"/>
              <w:rPr>
                <w:rFonts w:cs="宋体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本人代表本作品所有参赛者和指导教师承诺：已知晓并自愿接受本大赛章程、评审规则和评审办法；本参赛作品没有抄袭他人创意、作品和专利技术；</w:t>
            </w:r>
            <w:r>
              <w:rPr>
                <w:rFonts w:cs="宋体" w:hint="eastAsia"/>
                <w:bCs/>
                <w:kern w:val="0"/>
                <w:szCs w:val="21"/>
              </w:rPr>
              <w:t>不以任何方式干扰评审委员会的工作；服从大赛组委会最终裁决。如有违反，一切后果由本参赛队承担。</w:t>
            </w:r>
          </w:p>
          <w:p w:rsidR="00DA64FF" w:rsidRDefault="00DA64FF">
            <w:pPr>
              <w:ind w:firstLineChars="805" w:firstLine="1932"/>
            </w:pPr>
            <w:r>
              <w:rPr>
                <w:rFonts w:ascii="宋体" w:hAnsi="宋体" w:hint="eastAsia"/>
                <w:sz w:val="24"/>
              </w:rPr>
              <w:t>指导教师（签名）：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</w:t>
            </w:r>
          </w:p>
        </w:tc>
      </w:tr>
      <w:tr w:rsidR="00DA64FF" w:rsidTr="00DA64FF">
        <w:trPr>
          <w:trHeight w:val="567"/>
        </w:trPr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jc w:val="center"/>
            </w:pPr>
            <w:r>
              <w:rPr>
                <w:rFonts w:hint="eastAsia"/>
              </w:rPr>
              <w:t>制作费用</w:t>
            </w:r>
          </w:p>
        </w:tc>
        <w:tc>
          <w:tcPr>
            <w:tcW w:w="3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t>______________________</w:t>
            </w:r>
            <w:r>
              <w:rPr>
                <w:rFonts w:hint="eastAsia"/>
              </w:rPr>
              <w:t>元。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r>
              <w:rPr>
                <w:rFonts w:hint="eastAsia"/>
              </w:rPr>
              <w:t>是否已申请专利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4FF" w:rsidRDefault="00DA64FF">
            <w:pPr>
              <w:jc w:val="center"/>
            </w:pPr>
            <w:r>
              <w:rPr>
                <w:rFonts w:hint="eastAsia"/>
              </w:rPr>
              <w:t>是□</w:t>
            </w:r>
            <w:r>
              <w:t>/</w:t>
            </w:r>
            <w:r>
              <w:rPr>
                <w:rFonts w:hint="eastAsia"/>
              </w:rPr>
              <w:t>否□</w:t>
            </w:r>
          </w:p>
        </w:tc>
      </w:tr>
    </w:tbl>
    <w:p w:rsidR="00DA64FF" w:rsidRDefault="00DA64FF" w:rsidP="00DA64FF">
      <w:pPr>
        <w:rPr>
          <w:rFonts w:ascii="宋体"/>
          <w:szCs w:val="21"/>
        </w:rPr>
      </w:pPr>
      <w:r>
        <w:rPr>
          <w:rFonts w:hint="eastAsia"/>
        </w:rPr>
        <w:t>填写说明：</w:t>
      </w:r>
      <w:r>
        <w:t>1</w:t>
      </w:r>
      <w:r>
        <w:rPr>
          <w:rFonts w:hint="eastAsia"/>
        </w:rPr>
        <w:t>）参赛类别分为本科组、专科（高职）组、工业设计组和企业主题组，仅</w:t>
      </w:r>
      <w:proofErr w:type="gramStart"/>
      <w:r>
        <w:rPr>
          <w:rFonts w:hint="eastAsia"/>
        </w:rPr>
        <w:t>可勾选一项</w:t>
      </w:r>
      <w:proofErr w:type="gramEnd"/>
      <w:r>
        <w:rPr>
          <w:rFonts w:hint="eastAsia"/>
        </w:rPr>
        <w:t>，选中参赛类别</w:t>
      </w:r>
      <w:proofErr w:type="gramStart"/>
      <w:r>
        <w:rPr>
          <w:rFonts w:hint="eastAsia"/>
        </w:rPr>
        <w:t>后勾选其</w:t>
      </w:r>
      <w:proofErr w:type="gramEnd"/>
      <w:r>
        <w:rPr>
          <w:rFonts w:hint="eastAsia"/>
        </w:rPr>
        <w:t>对应的主题类别，本科、专科和工业设计组仅对应“竞赛”主题和其它；</w:t>
      </w:r>
      <w:r>
        <w:t>2</w:t>
      </w:r>
      <w:r>
        <w:rPr>
          <w:rFonts w:hint="eastAsia"/>
        </w:rPr>
        <w:t>）联系人应由各学校指派；</w:t>
      </w:r>
      <w:r>
        <w:t>3</w:t>
      </w:r>
      <w:r>
        <w:rPr>
          <w:rFonts w:hint="eastAsia"/>
        </w:rPr>
        <w:t>）每个作品的参赛者不超过</w:t>
      </w:r>
      <w:r>
        <w:t>5</w:t>
      </w:r>
      <w:r>
        <w:rPr>
          <w:rFonts w:hint="eastAsia"/>
        </w:rPr>
        <w:t>人，指导教师不超过</w:t>
      </w:r>
      <w:r>
        <w:t>2</w:t>
      </w:r>
      <w:r>
        <w:rPr>
          <w:rFonts w:hint="eastAsia"/>
        </w:rPr>
        <w:t>人，本人须签名，一旦上报不能再更改；</w:t>
      </w:r>
      <w:r>
        <w:t>4</w:t>
      </w:r>
      <w:r>
        <w:rPr>
          <w:rFonts w:hint="eastAsia"/>
        </w:rPr>
        <w:t>）制作费用主要包括：购买元器件和材料费、外协零件加工费等，不含调研、差旅、资料、学生人工费；</w:t>
      </w:r>
      <w:r>
        <w:t>5</w:t>
      </w:r>
      <w:r>
        <w:rPr>
          <w:rFonts w:hint="eastAsia"/>
        </w:rPr>
        <w:t>）学校推荐意见一览的负责人应为协作组成员或学校相关负责人；</w:t>
      </w:r>
      <w:r>
        <w:t>6</w:t>
      </w:r>
      <w:r>
        <w:rPr>
          <w:rFonts w:hint="eastAsia"/>
        </w:rPr>
        <w:t>）本表双面打印在一张</w:t>
      </w:r>
      <w:r>
        <w:t>A4</w:t>
      </w:r>
      <w:r>
        <w:rPr>
          <w:rFonts w:hint="eastAsia"/>
        </w:rPr>
        <w:t>纸上。</w:t>
      </w:r>
      <w:r>
        <w:t>7</w:t>
      </w:r>
      <w:r>
        <w:rPr>
          <w:rFonts w:hint="eastAsia"/>
        </w:rPr>
        <w:t>）</w:t>
      </w:r>
      <w:r>
        <w:rPr>
          <w:rFonts w:ascii="宋体" w:hint="eastAsia"/>
          <w:szCs w:val="21"/>
        </w:rPr>
        <w:t>扫描或拍照后上传电子文档。</w:t>
      </w:r>
    </w:p>
    <w:p w:rsidR="00DA64FF" w:rsidRDefault="00DA64FF" w:rsidP="00DA64FF">
      <w:pPr>
        <w:spacing w:beforeLines="50" w:before="156"/>
        <w:ind w:rightChars="-68" w:right="-143" w:firstLineChars="200" w:firstLine="420"/>
        <w:rPr>
          <w:rFonts w:hint="eastAsia"/>
          <w:sz w:val="28"/>
          <w:szCs w:val="28"/>
        </w:rPr>
      </w:pPr>
      <w:r>
        <w:br w:type="page"/>
      </w:r>
      <w:r>
        <w:rPr>
          <w:rFonts w:hint="eastAsia"/>
          <w:sz w:val="28"/>
          <w:szCs w:val="28"/>
        </w:rPr>
        <w:lastRenderedPageBreak/>
        <w:t>附件三：</w:t>
      </w:r>
    </w:p>
    <w:p w:rsidR="00DA64FF" w:rsidRDefault="00DA64FF" w:rsidP="00DA64FF">
      <w:pPr>
        <w:adjustRightInd w:val="0"/>
        <w:snapToGrid w:val="0"/>
        <w:spacing w:line="460" w:lineRule="exact"/>
        <w:jc w:val="center"/>
        <w:rPr>
          <w:sz w:val="24"/>
        </w:rPr>
      </w:pPr>
      <w:r>
        <w:rPr>
          <w:rFonts w:ascii="仿宋" w:eastAsia="仿宋" w:hAnsi="仿宋" w:hint="eastAsia"/>
          <w:b/>
          <w:bCs/>
          <w:kern w:val="0"/>
          <w:sz w:val="32"/>
          <w:szCs w:val="44"/>
        </w:rPr>
        <w:t>2019年中国石油大学（华东）机电产品创新设计大赛统计表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2410"/>
        <w:gridCol w:w="1241"/>
        <w:gridCol w:w="1307"/>
        <w:gridCol w:w="2306"/>
        <w:gridCol w:w="1206"/>
        <w:gridCol w:w="1203"/>
      </w:tblGrid>
      <w:tr w:rsidR="00DA64FF" w:rsidTr="00DA64FF">
        <w:trPr>
          <w:jc w:val="center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作品名称</w:t>
            </w: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作品类别</w:t>
            </w: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负责人所在学院</w:t>
            </w: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参赛者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负责人联系电话</w:t>
            </w:r>
          </w:p>
        </w:tc>
      </w:tr>
      <w:tr w:rsidR="00DA64FF" w:rsidTr="00DA64FF">
        <w:trPr>
          <w:trHeight w:val="646"/>
          <w:jc w:val="center"/>
        </w:trPr>
        <w:tc>
          <w:tcPr>
            <w:tcW w:w="6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8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2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21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5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09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  <w:tr w:rsidR="00DA64FF" w:rsidTr="00DA64FF">
        <w:trPr>
          <w:trHeight w:val="617"/>
          <w:jc w:val="center"/>
        </w:trPr>
        <w:tc>
          <w:tcPr>
            <w:tcW w:w="6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4FF" w:rsidRDefault="00DA64FF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FF" w:rsidRDefault="00DA64FF">
            <w:pPr>
              <w:rPr>
                <w:sz w:val="24"/>
              </w:rPr>
            </w:pPr>
          </w:p>
        </w:tc>
      </w:tr>
    </w:tbl>
    <w:p w:rsidR="00DA64FF" w:rsidRDefault="00DA64FF" w:rsidP="00DA64FF">
      <w:pPr>
        <w:rPr>
          <w:sz w:val="24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ascii="宋体" w:hint="eastAsia"/>
          <w:sz w:val="28"/>
          <w:szCs w:val="28"/>
        </w:rPr>
      </w:pPr>
    </w:p>
    <w:p w:rsidR="00DA64FF" w:rsidRDefault="00DA64FF" w:rsidP="00DA64FF">
      <w:pPr>
        <w:adjustRightInd w:val="0"/>
        <w:snapToGrid w:val="0"/>
        <w:spacing w:line="460" w:lineRule="exact"/>
        <w:rPr>
          <w:rFonts w:hint="eastAsia"/>
        </w:rPr>
      </w:pPr>
      <w:r>
        <w:rPr>
          <w:rFonts w:hint="eastAsia"/>
          <w:sz w:val="28"/>
          <w:szCs w:val="28"/>
        </w:rPr>
        <w:t>附件四：</w:t>
      </w:r>
    </w:p>
    <w:p w:rsidR="00DA64FF" w:rsidRDefault="00DA64FF" w:rsidP="00DA64FF">
      <w:pPr>
        <w:jc w:val="center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作品简介</w:t>
      </w:r>
    </w:p>
    <w:p w:rsidR="00DA64FF" w:rsidRDefault="00DA64FF" w:rsidP="00DA64FF">
      <w:pPr>
        <w:jc w:val="center"/>
        <w:rPr>
          <w:rFonts w:ascii="楷体" w:eastAsia="楷体" w:hAnsi="楷体" w:hint="eastAsia"/>
          <w:b/>
          <w:sz w:val="40"/>
          <w:szCs w:val="32"/>
        </w:rPr>
      </w:pPr>
      <w:r>
        <w:rPr>
          <w:rFonts w:ascii="楷体" w:eastAsia="楷体" w:hAnsi="楷体" w:hint="eastAsia"/>
          <w:sz w:val="24"/>
        </w:rPr>
        <w:t>（每个作品限A4纸1页，图文并茂）</w:t>
      </w:r>
    </w:p>
    <w:p w:rsidR="00DA64FF" w:rsidRDefault="00DA64FF" w:rsidP="00DA64FF">
      <w:pPr>
        <w:pStyle w:val="1"/>
        <w:spacing w:beforeLines="50" w:before="156"/>
        <w:rPr>
          <w:rFonts w:hint="eastAsia"/>
        </w:rPr>
      </w:pPr>
      <w:r>
        <w:t>1</w:t>
      </w:r>
      <w:r>
        <w:rPr>
          <w:rFonts w:hint="eastAsia"/>
        </w:rPr>
        <w:t>．作品序号：</w:t>
      </w:r>
    </w:p>
    <w:p w:rsidR="00DA64FF" w:rsidRDefault="00DA64FF" w:rsidP="00DA64FF">
      <w:pPr>
        <w:spacing w:beforeLines="50" w:before="156"/>
        <w:rPr>
          <w:rFonts w:ascii="宋体" w:hAnsi="宋体"/>
          <w:sz w:val="24"/>
          <w:szCs w:val="21"/>
        </w:rPr>
      </w:pPr>
      <w:r>
        <w:rPr>
          <w:sz w:val="24"/>
          <w:szCs w:val="21"/>
        </w:rPr>
        <w:t>2</w:t>
      </w:r>
      <w:r>
        <w:rPr>
          <w:rFonts w:ascii="宋体" w:hAnsi="宋体" w:hint="eastAsia"/>
          <w:sz w:val="24"/>
          <w:szCs w:val="21"/>
        </w:rPr>
        <w:t>．作品名称：</w:t>
      </w:r>
    </w:p>
    <w:p w:rsidR="00DA64FF" w:rsidRDefault="00DA64FF" w:rsidP="00DA64FF">
      <w:pPr>
        <w:spacing w:beforeLines="50" w:before="156"/>
        <w:rPr>
          <w:rFonts w:hint="eastAsia"/>
          <w:sz w:val="24"/>
          <w:szCs w:val="21"/>
        </w:rPr>
      </w:pPr>
      <w:r>
        <w:rPr>
          <w:sz w:val="24"/>
          <w:szCs w:val="21"/>
        </w:rPr>
        <w:t>3</w:t>
      </w:r>
      <w:r>
        <w:rPr>
          <w:rFonts w:hint="eastAsia"/>
          <w:sz w:val="24"/>
          <w:szCs w:val="21"/>
        </w:rPr>
        <w:t>．主题类别：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4</w:t>
      </w:r>
      <w:r>
        <w:rPr>
          <w:rFonts w:hint="eastAsia"/>
          <w:sz w:val="24"/>
          <w:szCs w:val="21"/>
        </w:rPr>
        <w:t>．参赛学校：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5</w:t>
      </w:r>
      <w:r>
        <w:rPr>
          <w:rFonts w:hint="eastAsia"/>
          <w:sz w:val="24"/>
          <w:szCs w:val="21"/>
        </w:rPr>
        <w:t>．参赛学生：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6</w:t>
      </w:r>
      <w:r>
        <w:rPr>
          <w:rFonts w:hint="eastAsia"/>
          <w:sz w:val="24"/>
          <w:szCs w:val="21"/>
        </w:rPr>
        <w:t>．指导教师：</w:t>
      </w:r>
    </w:p>
    <w:p w:rsidR="00DA64FF" w:rsidRDefault="00DA64FF" w:rsidP="00DA64FF">
      <w:pPr>
        <w:spacing w:beforeLines="50" w:before="156"/>
        <w:rPr>
          <w:sz w:val="24"/>
          <w:szCs w:val="21"/>
        </w:rPr>
      </w:pPr>
      <w:r>
        <w:rPr>
          <w:sz w:val="24"/>
          <w:szCs w:val="21"/>
        </w:rPr>
        <w:t>7</w:t>
      </w:r>
      <w:r>
        <w:rPr>
          <w:rFonts w:hint="eastAsia"/>
          <w:sz w:val="24"/>
          <w:szCs w:val="21"/>
        </w:rPr>
        <w:t>．作品简介：</w:t>
      </w:r>
    </w:p>
    <w:p w:rsidR="00DA64FF" w:rsidRDefault="00DA64FF" w:rsidP="00DA64FF">
      <w:pPr>
        <w:adjustRightInd w:val="0"/>
        <w:snapToGrid w:val="0"/>
        <w:spacing w:beforeLines="50" w:before="156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内容包括：（1）应用领域和技术原理、用途；（2）技术性能指标；（3）作品的创造性、先进性、可行性、实用性；（4）作用意义；（5）推广应用前景、效益分析与市场预测；（6）照片或示意图。</w:t>
      </w:r>
    </w:p>
    <w:p w:rsidR="00DA64FF" w:rsidRDefault="00DA64FF" w:rsidP="00DA64FF">
      <w:pPr>
        <w:adjustRightInd w:val="0"/>
        <w:snapToGrid w:val="0"/>
        <w:spacing w:beforeLines="50" w:before="156"/>
        <w:rPr>
          <w:rFonts w:ascii="黑体" w:eastAsia="黑体" w:hAnsi="黑体" w:hint="eastAsia"/>
          <w:b/>
          <w:szCs w:val="21"/>
        </w:rPr>
      </w:pPr>
    </w:p>
    <w:p w:rsidR="00DA64FF" w:rsidRDefault="00DA64FF" w:rsidP="00DA64FF">
      <w:pPr>
        <w:adjustRightInd w:val="0"/>
        <w:snapToGrid w:val="0"/>
        <w:spacing w:beforeLines="50" w:before="156"/>
        <w:rPr>
          <w:rFonts w:ascii="黑体" w:eastAsia="黑体" w:hint="eastAsia"/>
          <w:b/>
          <w:szCs w:val="21"/>
        </w:rPr>
      </w:pPr>
    </w:p>
    <w:p w:rsidR="00DA64FF" w:rsidRDefault="00DA64FF" w:rsidP="00DA64FF">
      <w:pPr>
        <w:spacing w:beforeLines="50" w:before="156"/>
        <w:rPr>
          <w:rFonts w:ascii="黑体" w:eastAsia="黑体" w:hint="eastAsia"/>
          <w:b/>
          <w:szCs w:val="21"/>
        </w:rPr>
      </w:pPr>
      <w:r>
        <w:rPr>
          <w:rFonts w:ascii="黑体" w:eastAsia="黑体" w:hint="eastAsia"/>
          <w:b/>
          <w:szCs w:val="21"/>
        </w:rPr>
        <w:t>注（可删除）：</w:t>
      </w:r>
    </w:p>
    <w:p w:rsidR="00DA64FF" w:rsidRDefault="00DA64FF" w:rsidP="00DA64FF">
      <w:pPr>
        <w:spacing w:beforeLines="50" w:before="156"/>
        <w:ind w:firstLineChars="200" w:firstLine="422"/>
        <w:rPr>
          <w:rFonts w:hint="eastAsia"/>
        </w:rPr>
      </w:pPr>
      <w:r>
        <w:rPr>
          <w:rFonts w:ascii="黑体" w:eastAsia="黑体" w:hAnsi="黑体" w:hint="eastAsia"/>
          <w:b/>
          <w:szCs w:val="21"/>
        </w:rPr>
        <w:t>1~7顺序不能改变，</w:t>
      </w:r>
      <w:r>
        <w:rPr>
          <w:rFonts w:ascii="黑体" w:eastAsia="黑体" w:hint="eastAsia"/>
          <w:b/>
          <w:szCs w:val="21"/>
        </w:rPr>
        <w:t>作品简介不规范者，不能参与一、二等奖的评审。</w:t>
      </w:r>
    </w:p>
    <w:p w:rsidR="00DA64FF" w:rsidRDefault="00DA64FF" w:rsidP="00DA64FF">
      <w:pPr>
        <w:adjustRightInd w:val="0"/>
        <w:snapToGrid w:val="0"/>
        <w:spacing w:beforeLines="50" w:before="156"/>
        <w:ind w:firstLineChars="200" w:firstLine="422"/>
        <w:rPr>
          <w:rFonts w:ascii="黑体" w:eastAsia="黑体"/>
          <w:b/>
          <w:szCs w:val="21"/>
        </w:rPr>
      </w:pPr>
      <w:r>
        <w:rPr>
          <w:rFonts w:ascii="黑体" w:eastAsia="黑体" w:hint="eastAsia"/>
          <w:b/>
          <w:szCs w:val="21"/>
        </w:rPr>
        <w:t>格式：页边距：上</w:t>
      </w:r>
      <w:smartTag w:uri="urn:schemas-microsoft-com:office:smarttags" w:element="chmetcnv">
        <w:smartTagPr>
          <w:attr w:name="UnitName" w:val="cm"/>
          <w:attr w:name="SourceValue" w:val="2.7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黑体" w:eastAsia="黑体" w:hint="eastAsia"/>
            <w:b/>
            <w:szCs w:val="21"/>
          </w:rPr>
          <w:t>2.7cm</w:t>
        </w:r>
      </w:smartTag>
      <w:r>
        <w:rPr>
          <w:rFonts w:ascii="黑体" w:eastAsia="黑体" w:hint="eastAsia"/>
          <w:b/>
          <w:szCs w:val="21"/>
        </w:rPr>
        <w:t>、下</w:t>
      </w:r>
      <w:smartTag w:uri="urn:schemas-microsoft-com:office:smarttags" w:element="chmetcnv">
        <w:smartTagPr>
          <w:attr w:name="UnitName" w:val="cm"/>
          <w:attr w:name="SourceValue" w:val="2.2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黑体" w:eastAsia="黑体" w:hint="eastAsia"/>
            <w:b/>
            <w:szCs w:val="21"/>
          </w:rPr>
          <w:t>2.2cm</w:t>
        </w:r>
      </w:smartTag>
      <w:r>
        <w:rPr>
          <w:rFonts w:ascii="黑体" w:eastAsia="黑体" w:hint="eastAsia"/>
          <w:b/>
          <w:szCs w:val="21"/>
        </w:rPr>
        <w:t>、左</w:t>
      </w:r>
      <w:smartTag w:uri="urn:schemas-microsoft-com:office:smarttags" w:element="chmetcnv">
        <w:smartTagPr>
          <w:attr w:name="UnitName" w:val="cm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黑体" w:eastAsia="黑体" w:hint="eastAsia"/>
            <w:b/>
            <w:szCs w:val="21"/>
          </w:rPr>
          <w:t>2.5cm</w:t>
        </w:r>
      </w:smartTag>
      <w:r>
        <w:rPr>
          <w:rFonts w:ascii="黑体" w:eastAsia="黑体" w:hint="eastAsia"/>
          <w:b/>
          <w:szCs w:val="21"/>
        </w:rPr>
        <w:t>、右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rPr>
            <w:rFonts w:ascii="黑体" w:eastAsia="黑体" w:hint="eastAsia"/>
            <w:b/>
            <w:szCs w:val="21"/>
          </w:rPr>
          <w:t>2.0 cm</w:t>
        </w:r>
      </w:smartTag>
      <w:r>
        <w:rPr>
          <w:rFonts w:ascii="黑体" w:eastAsia="黑体" w:hint="eastAsia"/>
          <w:b/>
          <w:szCs w:val="21"/>
        </w:rPr>
        <w:t>，无网格；正文字体：五号字、宋体、1.25倍行距。</w:t>
      </w:r>
    </w:p>
    <w:p w:rsidR="00DA64FF" w:rsidRDefault="00DA64FF" w:rsidP="00DA64FF">
      <w:pPr>
        <w:spacing w:beforeLines="50" w:before="156"/>
        <w:ind w:firstLineChars="200" w:firstLine="422"/>
        <w:rPr>
          <w:rFonts w:ascii="黑体" w:eastAsia="黑体" w:hint="eastAsia"/>
          <w:b/>
          <w:szCs w:val="21"/>
        </w:rPr>
      </w:pPr>
      <w:r>
        <w:rPr>
          <w:rFonts w:ascii="黑体" w:eastAsia="黑体" w:hint="eastAsia"/>
          <w:b/>
          <w:szCs w:val="21"/>
        </w:rPr>
        <w:t>作品序号为竞赛报名网站自动生成序号，请注意正确填写。</w:t>
      </w:r>
    </w:p>
    <w:p w:rsidR="00DA64FF" w:rsidRDefault="00DA64FF" w:rsidP="00DA64FF">
      <w:pPr>
        <w:pStyle w:val="a3"/>
        <w:spacing w:line="500" w:lineRule="exact"/>
        <w:ind w:left="0" w:firstLineChars="0" w:firstLine="0"/>
        <w:outlineLvl w:val="0"/>
        <w:rPr>
          <w:rFonts w:hint="eastAsia"/>
        </w:rPr>
      </w:pPr>
    </w:p>
    <w:p w:rsidR="00DA124B" w:rsidRPr="00DA64FF" w:rsidRDefault="00DA124B"/>
    <w:sectPr w:rsidR="00DA124B" w:rsidRPr="00DA6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3"/>
    <w:rsid w:val="00CE7593"/>
    <w:rsid w:val="00DA124B"/>
    <w:rsid w:val="00DA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C42CA-9801-40C4-BAB8-D9EE7CCE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4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A64FF"/>
    <w:pPr>
      <w:keepNext/>
      <w:keepLines/>
      <w:spacing w:line="300" w:lineRule="auto"/>
      <w:outlineLvl w:val="0"/>
    </w:pPr>
    <w:rPr>
      <w:rFonts w:eastAsia="黑体"/>
      <w:b/>
      <w:kern w:val="44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A64FF"/>
    <w:rPr>
      <w:rFonts w:ascii="Times New Roman" w:eastAsia="黑体" w:hAnsi="Times New Roman" w:cs="Times New Roman"/>
      <w:b/>
      <w:kern w:val="44"/>
      <w:sz w:val="24"/>
      <w:szCs w:val="20"/>
    </w:rPr>
  </w:style>
  <w:style w:type="paragraph" w:styleId="a3">
    <w:name w:val="Body Text Indent"/>
    <w:basedOn w:val="a"/>
    <w:link w:val="Char"/>
    <w:semiHidden/>
    <w:unhideWhenUsed/>
    <w:rsid w:val="00DA64FF"/>
    <w:pPr>
      <w:spacing w:line="400" w:lineRule="exact"/>
      <w:ind w:left="560" w:hangingChars="200" w:hanging="560"/>
    </w:pPr>
    <w:rPr>
      <w:sz w:val="28"/>
    </w:rPr>
  </w:style>
  <w:style w:type="character" w:customStyle="1" w:styleId="Char">
    <w:name w:val="正文文本缩进 Char"/>
    <w:basedOn w:val="a0"/>
    <w:link w:val="a3"/>
    <w:semiHidden/>
    <w:rsid w:val="00DA64FF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311</Words>
  <Characters>1774</Characters>
  <Application>Microsoft Office Word</Application>
  <DocSecurity>0</DocSecurity>
  <Lines>14</Lines>
  <Paragraphs>4</Paragraphs>
  <ScaleCrop>false</ScaleCrop>
  <Company>P R C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2019-11-25T07:27:00Z</dcterms:created>
  <dcterms:modified xsi:type="dcterms:W3CDTF">2019-11-25T07:28:00Z</dcterms:modified>
</cp:coreProperties>
</file>